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F721" w14:textId="77777777" w:rsidR="00C20689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Fondul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tineri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Fundației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Comunitare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Prahova</w:t>
      </w:r>
    </w:p>
    <w:p w14:paraId="62F3609D" w14:textId="77777777" w:rsidR="00C2068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-MINI-INTERVIU-</w:t>
      </w:r>
    </w:p>
    <w:p w14:paraId="2DCE46A5" w14:textId="77777777" w:rsidR="00C20689" w:rsidRDefault="00C2068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D78F916" w14:textId="77777777" w:rsidR="00C20689" w:rsidRDefault="00C2068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F8B655" w14:textId="77777777" w:rsidR="00C2068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0"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Nume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echipă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54779F96" w14:textId="77777777" w:rsidR="00C2068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0C322CFD" w14:textId="77777777" w:rsidR="00C2068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Semnătura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reprezentant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7BF4A42C" w14:textId="77777777" w:rsidR="00C20689" w:rsidRDefault="00C2068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34B2A03" w14:textId="77777777" w:rsidR="00C20689" w:rsidRDefault="00C2068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97A303" w14:textId="77777777" w:rsidR="00C20689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înseamnă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pasiune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”?</w:t>
      </w:r>
    </w:p>
    <w:p w14:paraId="529B9EA3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C7C854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5A7F5D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A5364E" w14:textId="77777777" w:rsidR="00C20689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Ce impact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doriți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aveți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? </w:t>
      </w:r>
    </w:p>
    <w:p w14:paraId="73B533C4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B855DB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8D5545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7612D4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21567B" w14:textId="77777777" w:rsidR="00C20689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Care sunt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obiectivele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voastre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p w14:paraId="3A3C2432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2AE118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C7FB10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7A07B24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FF882B" w14:textId="77777777" w:rsidR="00C20689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Care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fost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mare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provocare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trecut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? Ce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reprezentat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parcursul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vostru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lucruri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reținut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învățat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experientă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p w14:paraId="22474862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49FF20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9EBC57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25BD184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17D181" w14:textId="77777777" w:rsidR="00C20689" w:rsidRDefault="0000000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Dacă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dispune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resurse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nelimitate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face?</w:t>
      </w:r>
    </w:p>
    <w:p w14:paraId="10BFEE61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934D578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5B86C4B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84E10F" w14:textId="77777777" w:rsidR="00EF3971" w:rsidRDefault="00EF3971" w:rsidP="00EF39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CD33AD" w14:textId="77777777" w:rsidR="00C20689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Când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reușit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v-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ați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propus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sectPr w:rsidR="00C20689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5DF05" w14:textId="77777777" w:rsidR="00371118" w:rsidRDefault="00371118">
      <w:pPr>
        <w:spacing w:after="0" w:line="240" w:lineRule="auto"/>
      </w:pPr>
      <w:r>
        <w:separator/>
      </w:r>
    </w:p>
  </w:endnote>
  <w:endnote w:type="continuationSeparator" w:id="0">
    <w:p w14:paraId="35706B89" w14:textId="77777777" w:rsidR="00371118" w:rsidRDefault="00371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F361773-88CE-4C1F-992A-5F38CA40F476}"/>
    <w:embedItalic r:id="rId2" w:fontKey="{3192EA9A-D827-4FA5-8FA4-712235BA9B59}"/>
  </w:font>
  <w:font w:name="Play">
    <w:charset w:val="00"/>
    <w:family w:val="auto"/>
    <w:pitch w:val="default"/>
    <w:embedRegular r:id="rId3" w:fontKey="{5604D04D-1446-4229-93BF-FB8FD817C8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AEAC5E7-9D6F-4118-BAD8-4F83853D07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B71FFB3-5454-4ABC-9EFD-AB5C50E0F3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335D" w14:textId="77777777" w:rsidR="00371118" w:rsidRDefault="00371118">
      <w:pPr>
        <w:spacing w:after="0" w:line="240" w:lineRule="auto"/>
      </w:pPr>
      <w:r>
        <w:separator/>
      </w:r>
    </w:p>
  </w:footnote>
  <w:footnote w:type="continuationSeparator" w:id="0">
    <w:p w14:paraId="7F50D172" w14:textId="77777777" w:rsidR="00371118" w:rsidRDefault="00371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913A" w14:textId="77777777" w:rsidR="00C206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FA4D4F0" wp14:editId="1189C2E6">
          <wp:simplePos x="0" y="0"/>
          <wp:positionH relativeFrom="column">
            <wp:posOffset>5187950</wp:posOffset>
          </wp:positionH>
          <wp:positionV relativeFrom="paragraph">
            <wp:posOffset>-457197</wp:posOffset>
          </wp:positionV>
          <wp:extent cx="1193165" cy="782320"/>
          <wp:effectExtent l="0" t="0" r="0" b="0"/>
          <wp:wrapSquare wrapText="bothSides" distT="0" distB="0" distL="114300" distR="114300"/>
          <wp:docPr id="1" name="image1.png" descr="The image depicts the logo of Fundatia Comunitara PRAHOVA, featuring a stylized purple and white design with a leaf motif.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he image depicts the logo of Fundatia Comunitara PRAHOVA, featuring a stylized purple and white design with a leaf motif.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3165" cy="782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B076C"/>
    <w:multiLevelType w:val="multilevel"/>
    <w:tmpl w:val="AFAE42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689"/>
    <w:rsid w:val="00371118"/>
    <w:rsid w:val="003B6534"/>
    <w:rsid w:val="0044252E"/>
    <w:rsid w:val="007914FA"/>
    <w:rsid w:val="00C20689"/>
    <w:rsid w:val="00E92181"/>
    <w:rsid w:val="00E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E0D5"/>
  <w15:docId w15:val="{761AEAE0-C622-4860-A42B-713511DE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u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rUY6bjuzJyAz0eENxfTN8o1+3A==">CgMxLjA4AHIhMVYzQ3BlbUZSakZiNHI0NEdxUEhZbEppRHZoRGRadExQ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443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Raluca Iancu</cp:lastModifiedBy>
  <cp:revision>3</cp:revision>
  <dcterms:created xsi:type="dcterms:W3CDTF">2026-08-05T06:24:00Z</dcterms:created>
  <dcterms:modified xsi:type="dcterms:W3CDTF">2026-09-01T06:45:00Z</dcterms:modified>
</cp:coreProperties>
</file>